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F80" w14:textId="65FCCB46" w:rsidR="00976EF1" w:rsidRPr="0047312B" w:rsidRDefault="00976EF1" w:rsidP="00976EF1">
      <w:pPr>
        <w:widowControl/>
        <w:wordWrap/>
        <w:autoSpaceDE/>
        <w:autoSpaceDN/>
        <w:jc w:val="center"/>
        <w:rPr>
          <w:rFonts w:asciiTheme="minorEastAsia" w:hAnsiTheme="minorEastAsia"/>
          <w:sz w:val="2"/>
        </w:rPr>
      </w:pPr>
      <w:r w:rsidRPr="006F08F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개인정보의 </w:t>
      </w:r>
      <w:proofErr w:type="spellStart"/>
      <w:r w:rsidRPr="006F08F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수집·이용에</w:t>
      </w:r>
      <w:proofErr w:type="spellEnd"/>
      <w:r w:rsidRPr="006F08F5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대한 동의서</w:t>
      </w:r>
    </w:p>
    <w:p w14:paraId="6C1F6454" w14:textId="4DAD7170" w:rsidR="00976EF1" w:rsidRDefault="00976EF1" w:rsidP="00976EF1">
      <w:pPr>
        <w:rPr>
          <w:sz w:val="22"/>
        </w:rPr>
      </w:pPr>
      <w:r w:rsidRPr="006F08F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6F08F5">
        <w:rPr>
          <w:sz w:val="22"/>
        </w:rPr>
        <w:t>‘</w:t>
      </w:r>
      <w:proofErr w:type="gramStart"/>
      <w:r w:rsidR="007746CC">
        <w:rPr>
          <w:sz w:val="22"/>
        </w:rPr>
        <w:t>제 12</w:t>
      </w:r>
      <w:proofErr w:type="gramEnd"/>
      <w:r w:rsidR="007746CC">
        <w:rPr>
          <w:rFonts w:hint="eastAsia"/>
          <w:sz w:val="22"/>
        </w:rPr>
        <w:t xml:space="preserve">회 </w:t>
      </w:r>
      <w:r w:rsidRPr="006F08F5">
        <w:rPr>
          <w:rFonts w:hint="eastAsia"/>
          <w:sz w:val="22"/>
        </w:rPr>
        <w:t>미스터블루</w:t>
      </w:r>
      <w:r w:rsidR="007746CC">
        <w:rPr>
          <w:rFonts w:hint="eastAsia"/>
          <w:sz w:val="22"/>
        </w:rPr>
        <w:t xml:space="preserve"> </w:t>
      </w:r>
      <w:proofErr w:type="spellStart"/>
      <w:r w:rsidR="007746CC">
        <w:rPr>
          <w:rFonts w:hint="eastAsia"/>
          <w:sz w:val="22"/>
        </w:rPr>
        <w:t>웹툰</w:t>
      </w:r>
      <w:r w:rsidRPr="006F08F5">
        <w:rPr>
          <w:rFonts w:hint="eastAsia"/>
          <w:sz w:val="22"/>
        </w:rPr>
        <w:t>공모전</w:t>
      </w:r>
      <w:proofErr w:type="spellEnd"/>
      <w:r w:rsidRPr="006F08F5">
        <w:rPr>
          <w:sz w:val="22"/>
        </w:rPr>
        <w:t>’</w:t>
      </w:r>
      <w:r w:rsidRPr="006F08F5">
        <w:rPr>
          <w:rFonts w:hint="eastAsia"/>
          <w:sz w:val="22"/>
        </w:rPr>
        <w:t xml:space="preserve"> 진행을 위하여 </w:t>
      </w:r>
      <w:r w:rsidRPr="006F08F5">
        <w:rPr>
          <w:rFonts w:eastAsiaTheme="minorHAnsi"/>
          <w:sz w:val="22"/>
        </w:rPr>
        <w:t>『</w:t>
      </w:r>
      <w:r w:rsidRPr="006F08F5">
        <w:rPr>
          <w:rFonts w:hint="eastAsia"/>
          <w:sz w:val="22"/>
        </w:rPr>
        <w:t>개인정보보호법</w:t>
      </w:r>
      <w:r w:rsidRPr="006F08F5">
        <w:rPr>
          <w:rFonts w:asciiTheme="minorEastAsia" w:hAnsiTheme="minorEastAsia" w:hint="eastAsia"/>
          <w:sz w:val="22"/>
        </w:rPr>
        <w:t>』</w:t>
      </w:r>
      <w:r w:rsidRPr="006F08F5">
        <w:rPr>
          <w:rFonts w:hint="eastAsia"/>
          <w:sz w:val="22"/>
        </w:rPr>
        <w:t xml:space="preserve"> 제1</w:t>
      </w:r>
      <w:r w:rsidRPr="006F08F5">
        <w:rPr>
          <w:sz w:val="22"/>
        </w:rPr>
        <w:t>5</w:t>
      </w:r>
      <w:r w:rsidRPr="006F08F5">
        <w:rPr>
          <w:rFonts w:hint="eastAsia"/>
          <w:sz w:val="22"/>
        </w:rPr>
        <w:t xml:space="preserve">조에 따라 관련 사항을 아래와 같이 </w:t>
      </w:r>
      <w:proofErr w:type="spellStart"/>
      <w:r w:rsidRPr="006F08F5">
        <w:rPr>
          <w:rFonts w:hint="eastAsia"/>
          <w:sz w:val="22"/>
        </w:rPr>
        <w:t>고지하오니</w:t>
      </w:r>
      <w:proofErr w:type="spellEnd"/>
      <w:r w:rsidRPr="006F08F5">
        <w:rPr>
          <w:rFonts w:hint="eastAsia"/>
          <w:sz w:val="22"/>
        </w:rPr>
        <w:t xml:space="preserve"> 내용 확인 후 동의여부를 선택하여 주시기 바랍니다.</w:t>
      </w:r>
    </w:p>
    <w:p w14:paraId="0B58DAC3" w14:textId="77777777" w:rsidR="00976EF1" w:rsidRPr="006F08F5" w:rsidRDefault="00976EF1" w:rsidP="00976EF1">
      <w:pPr>
        <w:rPr>
          <w:sz w:val="12"/>
          <w:szCs w:val="12"/>
        </w:rPr>
      </w:pPr>
    </w:p>
    <w:p w14:paraId="6ACD2236" w14:textId="77777777" w:rsidR="00976EF1" w:rsidRDefault="00976EF1" w:rsidP="00976EF1">
      <w:pPr>
        <w:rPr>
          <w:rFonts w:asciiTheme="minorEastAsia" w:hAnsiTheme="minorEastAsia"/>
          <w:sz w:val="26"/>
          <w:szCs w:val="26"/>
        </w:rPr>
      </w:pPr>
      <w:r w:rsidRPr="00C0668E">
        <w:rPr>
          <w:rFonts w:asciiTheme="minorEastAsia" w:hAnsiTheme="minorEastAsia" w:hint="eastAsia"/>
          <w:sz w:val="26"/>
          <w:szCs w:val="26"/>
        </w:rPr>
        <w:t>■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proofErr w:type="spellStart"/>
      <w:r>
        <w:rPr>
          <w:rFonts w:asciiTheme="minorEastAsia" w:hAnsiTheme="minorEastAsia" w:hint="eastAsia"/>
          <w:sz w:val="26"/>
          <w:szCs w:val="26"/>
        </w:rPr>
        <w:t>수집•이용하려는</w:t>
      </w:r>
      <w:proofErr w:type="spellEnd"/>
      <w:r>
        <w:rPr>
          <w:rFonts w:asciiTheme="minorEastAsia" w:hAnsiTheme="minorEastAsia" w:hint="eastAsia"/>
          <w:sz w:val="26"/>
          <w:szCs w:val="26"/>
        </w:rPr>
        <w:t xml:space="preserve"> 개인정보 항목</w:t>
      </w:r>
    </w:p>
    <w:p w14:paraId="5AA6545F" w14:textId="72D8D314" w:rsidR="00976EF1" w:rsidRDefault="00976EF1" w:rsidP="00976EF1">
      <w:pPr>
        <w:rPr>
          <w:rFonts w:asciiTheme="minorEastAsia" w:hAnsiTheme="minorEastAsia"/>
          <w:sz w:val="22"/>
        </w:rPr>
      </w:pPr>
      <w:r w:rsidRPr="006F08F5">
        <w:rPr>
          <w:rFonts w:asciiTheme="minorEastAsia" w:hAnsiTheme="minorEastAsia"/>
          <w:sz w:val="22"/>
        </w:rPr>
        <w:t xml:space="preserve">    </w:t>
      </w:r>
      <w:r w:rsidRPr="006F08F5">
        <w:rPr>
          <w:rFonts w:asciiTheme="minorEastAsia" w:hAnsiTheme="minorEastAsia" w:hint="eastAsia"/>
          <w:sz w:val="22"/>
        </w:rPr>
        <w:t>성함,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전화번호,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이메일,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주소</w:t>
      </w:r>
      <w:r w:rsidR="007746CC">
        <w:rPr>
          <w:rFonts w:asciiTheme="minorEastAsia" w:hAnsiTheme="minorEastAsia" w:hint="eastAsia"/>
          <w:sz w:val="22"/>
        </w:rPr>
        <w:t>,</w:t>
      </w:r>
      <w:r w:rsidR="007746CC">
        <w:rPr>
          <w:rFonts w:asciiTheme="minorEastAsia" w:hAnsiTheme="minorEastAsia"/>
          <w:sz w:val="22"/>
        </w:rPr>
        <w:t xml:space="preserve"> </w:t>
      </w:r>
      <w:r w:rsidR="007746CC">
        <w:rPr>
          <w:rFonts w:asciiTheme="minorEastAsia" w:hAnsiTheme="minorEastAsia" w:hint="eastAsia"/>
          <w:sz w:val="22"/>
        </w:rPr>
        <w:t xml:space="preserve">미스터블루 </w:t>
      </w:r>
      <w:r w:rsidR="007746CC">
        <w:rPr>
          <w:rFonts w:asciiTheme="minorEastAsia" w:hAnsiTheme="minorEastAsia"/>
          <w:sz w:val="22"/>
        </w:rPr>
        <w:t>ID</w:t>
      </w:r>
    </w:p>
    <w:p w14:paraId="39FFA9F0" w14:textId="77777777" w:rsidR="00976EF1" w:rsidRPr="006F08F5" w:rsidRDefault="00976EF1" w:rsidP="00976EF1">
      <w:pPr>
        <w:rPr>
          <w:sz w:val="12"/>
          <w:szCs w:val="12"/>
        </w:rPr>
      </w:pPr>
    </w:p>
    <w:p w14:paraId="20272578" w14:textId="77777777" w:rsidR="00976EF1" w:rsidRDefault="00976EF1" w:rsidP="00976EF1">
      <w:pPr>
        <w:rPr>
          <w:sz w:val="26"/>
          <w:szCs w:val="26"/>
        </w:rPr>
      </w:pPr>
      <w:r w:rsidRPr="00C0668E">
        <w:rPr>
          <w:rFonts w:asciiTheme="minorEastAsia" w:hAnsiTheme="minorEastAsia" w:hint="eastAsia"/>
          <w:sz w:val="26"/>
          <w:szCs w:val="26"/>
        </w:rPr>
        <w:t>■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개인정보 </w:t>
      </w:r>
      <w:proofErr w:type="spellStart"/>
      <w:r>
        <w:rPr>
          <w:rFonts w:hint="eastAsia"/>
          <w:sz w:val="26"/>
          <w:szCs w:val="26"/>
        </w:rPr>
        <w:t>수집</w:t>
      </w:r>
      <w:r>
        <w:rPr>
          <w:rFonts w:asciiTheme="minorEastAsia" w:hAnsiTheme="minorEastAsia" w:hint="eastAsia"/>
          <w:sz w:val="26"/>
          <w:szCs w:val="26"/>
        </w:rPr>
        <w:t>•</w:t>
      </w:r>
      <w:r>
        <w:rPr>
          <w:rFonts w:hint="eastAsia"/>
          <w:sz w:val="26"/>
          <w:szCs w:val="26"/>
        </w:rPr>
        <w:t>이용</w:t>
      </w:r>
      <w:proofErr w:type="spellEnd"/>
      <w:r>
        <w:rPr>
          <w:rFonts w:hint="eastAsia"/>
          <w:sz w:val="26"/>
          <w:szCs w:val="26"/>
        </w:rPr>
        <w:t xml:space="preserve"> 목적</w:t>
      </w:r>
    </w:p>
    <w:p w14:paraId="18D538CC" w14:textId="77777777" w:rsidR="00976EF1" w:rsidRPr="006F08F5" w:rsidRDefault="00976EF1" w:rsidP="00976EF1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공모전 진행에 대한 정보 제공 및 결과 안내 </w:t>
      </w:r>
    </w:p>
    <w:p w14:paraId="46F0B989" w14:textId="77777777" w:rsidR="00976EF1" w:rsidRPr="006F08F5" w:rsidRDefault="00976EF1" w:rsidP="00976EF1">
      <w:pPr>
        <w:rPr>
          <w:rFonts w:asciiTheme="minorEastAsia" w:hAnsiTheme="minorEastAsia"/>
          <w:sz w:val="12"/>
          <w:szCs w:val="12"/>
        </w:rPr>
      </w:pPr>
    </w:p>
    <w:p w14:paraId="1C0A84EE" w14:textId="77777777" w:rsidR="00976EF1" w:rsidRDefault="00976EF1" w:rsidP="00976EF1">
      <w:pPr>
        <w:rPr>
          <w:rFonts w:asciiTheme="minorEastAsia" w:hAnsiTheme="minorEastAsia"/>
          <w:sz w:val="26"/>
          <w:szCs w:val="26"/>
        </w:rPr>
      </w:pPr>
      <w:r w:rsidRPr="00C0668E">
        <w:rPr>
          <w:rFonts w:asciiTheme="minorEastAsia" w:hAnsiTheme="minorEastAsia" w:hint="eastAsia"/>
          <w:sz w:val="26"/>
          <w:szCs w:val="26"/>
        </w:rPr>
        <w:t>■</w:t>
      </w:r>
      <w:r>
        <w:rPr>
          <w:rFonts w:asciiTheme="minorEastAsia" w:hAnsiTheme="minorEastAsia" w:hint="eastAsia"/>
          <w:sz w:val="26"/>
          <w:szCs w:val="26"/>
        </w:rPr>
        <w:t xml:space="preserve"> 개인정보의 보유 및 이용기간</w:t>
      </w:r>
    </w:p>
    <w:p w14:paraId="5A9A4EDD" w14:textId="77777777" w:rsidR="00976EF1" w:rsidRDefault="00976EF1" w:rsidP="00976EF1">
      <w:pPr>
        <w:spacing w:line="240" w:lineRule="auto"/>
        <w:rPr>
          <w:rFonts w:asciiTheme="minorEastAsia" w:hAnsiTheme="minorEastAsia"/>
          <w:sz w:val="22"/>
        </w:rPr>
      </w:pPr>
      <w:r w:rsidRPr="006F08F5">
        <w:rPr>
          <w:rFonts w:asciiTheme="minorEastAsia" w:hAnsiTheme="minorEastAsia"/>
          <w:sz w:val="22"/>
        </w:rPr>
        <w:t xml:space="preserve">    </w:t>
      </w:r>
      <w:r w:rsidRPr="006F08F5">
        <w:rPr>
          <w:rFonts w:asciiTheme="minorEastAsia" w:hAnsiTheme="minorEastAsia" w:hint="eastAsia"/>
          <w:sz w:val="22"/>
        </w:rPr>
        <w:t>수집일로부터 공모전 종료 시까지 보유 및 활용하며 보유기간 경과 후 즉시 파기합니다.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단,</w:t>
      </w:r>
      <w:r w:rsidRPr="006F08F5">
        <w:rPr>
          <w:rFonts w:asciiTheme="minorEastAsia" w:hAnsiTheme="minor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관련 법령의 규정에 따라 수상자의 개인정보를</w:t>
      </w:r>
      <w:r>
        <w:rPr>
          <w:rFonts w:asciiTheme="minorEastAsia" w:hAnsiTheme="minorEastAsia" w:hint="eastAsia"/>
          <w:sz w:val="22"/>
        </w:rPr>
        <w:t xml:space="preserve"> </w:t>
      </w:r>
      <w:r w:rsidRPr="006F08F5">
        <w:rPr>
          <w:rFonts w:asciiTheme="minorEastAsia" w:hAnsiTheme="minorEastAsia" w:hint="eastAsia"/>
          <w:sz w:val="22"/>
        </w:rPr>
        <w:t>보관해야 하는 경우 규정한 바에 따라 보관할 수 있습니다.</w:t>
      </w:r>
    </w:p>
    <w:p w14:paraId="6CD05B29" w14:textId="77777777" w:rsidR="00976EF1" w:rsidRPr="006F08F5" w:rsidRDefault="00976EF1" w:rsidP="00976EF1">
      <w:pPr>
        <w:spacing w:line="240" w:lineRule="auto"/>
        <w:rPr>
          <w:rFonts w:asciiTheme="minorEastAsia" w:hAnsiTheme="minorEastAsia"/>
          <w:sz w:val="12"/>
          <w:szCs w:val="12"/>
        </w:rPr>
      </w:pPr>
    </w:p>
    <w:p w14:paraId="10461CCC" w14:textId="77777777" w:rsidR="00976EF1" w:rsidRPr="00BF5195" w:rsidRDefault="00976EF1" w:rsidP="00976EF1">
      <w:pPr>
        <w:pStyle w:val="a4"/>
        <w:numPr>
          <w:ilvl w:val="0"/>
          <w:numId w:val="5"/>
        </w:numPr>
        <w:ind w:leftChars="0"/>
        <w:jc w:val="center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귀하는 개인정보보호법에 의해 개인정보 수집 동의를 거부할 권리가 있으며,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>수집 동의 거부 시에는 공모전 심사에서 제한될 수 있음을 알려 드립니다.</w:t>
      </w:r>
    </w:p>
    <w:p w14:paraId="6CCB7CF9" w14:textId="77777777" w:rsidR="00976EF1" w:rsidRDefault="00976EF1" w:rsidP="00976EF1">
      <w:pPr>
        <w:pBdr>
          <w:bottom w:val="single" w:sz="6" w:space="1" w:color="auto"/>
        </w:pBdr>
        <w:ind w:firstLineChars="100" w:firstLine="260"/>
        <w:rPr>
          <w:sz w:val="26"/>
          <w:szCs w:val="26"/>
        </w:rPr>
      </w:pPr>
    </w:p>
    <w:p w14:paraId="55864581" w14:textId="77777777" w:rsidR="00976EF1" w:rsidRPr="006F08F5" w:rsidRDefault="00976EF1" w:rsidP="00976EF1">
      <w:pPr>
        <w:pStyle w:val="a8"/>
        <w:wordWrap/>
        <w:spacing w:line="432" w:lineRule="auto"/>
        <w:jc w:val="center"/>
      </w:pPr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 xml:space="preserve">본인은 상기의 개인정보 </w:t>
      </w:r>
      <w:proofErr w:type="spellStart"/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>수집</w:t>
      </w:r>
      <w:r w:rsidRPr="006F08F5">
        <w:rPr>
          <w:rFonts w:asciiTheme="minorEastAsia" w:hAnsiTheme="minorEastAsia" w:hint="eastAsia"/>
          <w:sz w:val="28"/>
          <w:szCs w:val="28"/>
        </w:rPr>
        <w:t>•</w:t>
      </w:r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>이용에</w:t>
      </w:r>
      <w:proofErr w:type="spellEnd"/>
      <w:r w:rsidRPr="006F08F5">
        <w:rPr>
          <w:rFonts w:ascii="맑은 고딕" w:eastAsia="맑은 고딕" w:hAnsi="맑은 고딕" w:hint="eastAsia"/>
          <w:b/>
          <w:bCs/>
          <w:spacing w:val="-2"/>
          <w:sz w:val="22"/>
          <w:szCs w:val="22"/>
        </w:rPr>
        <w:t xml:space="preserve"> 대한 내용을 숙지하였으며, 이에 동의합니다.</w:t>
      </w:r>
    </w:p>
    <w:p w14:paraId="1B25592E" w14:textId="77777777" w:rsidR="00976EF1" w:rsidRPr="0047312B" w:rsidRDefault="00976EF1" w:rsidP="00976EF1">
      <w:pPr>
        <w:pStyle w:val="a8"/>
        <w:spacing w:line="432" w:lineRule="auto"/>
        <w:jc w:val="center"/>
        <w:rPr>
          <w:rFonts w:asciiTheme="minorEastAsia" w:hAnsiTheme="minorEastAsia"/>
          <w:color w:val="767171" w:themeColor="background2" w:themeShade="80"/>
          <w:sz w:val="32"/>
          <w:szCs w:val="44"/>
        </w:rPr>
      </w:pPr>
      <w:r>
        <w:rPr>
          <w:rFonts w:ascii="맑은 고딕" w:eastAsia="맑은 고딕" w:hAnsi="맑은 고딕" w:hint="eastAsia"/>
          <w:b/>
          <w:bCs/>
          <w:spacing w:val="-18"/>
          <w:w w:val="104"/>
          <w:sz w:val="26"/>
          <w:szCs w:val="26"/>
        </w:rPr>
        <w:t xml:space="preserve">동의함 </w:t>
      </w:r>
      <w:r w:rsidRPr="00883106">
        <w:rPr>
          <w:rFonts w:asciiTheme="minorEastAsia" w:hAnsiTheme="minorEastAsia"/>
          <w:color w:val="767171" w:themeColor="background2" w:themeShade="80"/>
          <w:sz w:val="32"/>
          <w:szCs w:val="44"/>
        </w:rPr>
        <w:sym w:font="Wingdings 2" w:char="F052"/>
      </w:r>
      <w:r>
        <w:rPr>
          <w:rFonts w:ascii="맑은 고딕" w:eastAsia="맑은 고딕" w:hAnsi="맑은 고딕" w:hint="eastAsia"/>
          <w:b/>
          <w:bCs/>
          <w:spacing w:val="-18"/>
          <w:w w:val="104"/>
          <w:sz w:val="26"/>
          <w:szCs w:val="26"/>
        </w:rPr>
        <w:t xml:space="preserve"> </w:t>
      </w:r>
      <w:r>
        <w:rPr>
          <w:rFonts w:ascii="맑은 고딕" w:eastAsia="맑은 고딕" w:hAnsi="맑은 고딕"/>
          <w:b/>
          <w:bCs/>
          <w:spacing w:val="-18"/>
          <w:w w:val="104"/>
          <w:sz w:val="26"/>
          <w:szCs w:val="26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-18"/>
          <w:w w:val="104"/>
          <w:sz w:val="26"/>
          <w:szCs w:val="26"/>
        </w:rPr>
        <w:t xml:space="preserve">동의하지 않음 </w:t>
      </w:r>
      <w:r w:rsidRPr="00883106">
        <w:rPr>
          <w:rFonts w:asciiTheme="minorEastAsia" w:hAnsiTheme="minorEastAsia"/>
          <w:color w:val="767171" w:themeColor="background2" w:themeShade="80"/>
          <w:sz w:val="32"/>
          <w:szCs w:val="44"/>
        </w:rPr>
        <w:sym w:font="Wingdings 2" w:char="F0A3"/>
      </w:r>
    </w:p>
    <w:p w14:paraId="02DB0219" w14:textId="78EC6F30" w:rsidR="00976EF1" w:rsidRDefault="00976EF1" w:rsidP="00976EF1">
      <w:pPr>
        <w:pStyle w:val="a8"/>
        <w:wordWrap/>
        <w:spacing w:line="432" w:lineRule="auto"/>
        <w:ind w:right="704"/>
        <w:jc w:val="right"/>
      </w:pPr>
      <w:r>
        <w:rPr>
          <w:rFonts w:ascii="한양중고딕" w:eastAsia="한양중고딕" w:hint="eastAsia"/>
          <w:kern w:val="2"/>
          <w:sz w:val="26"/>
          <w:szCs w:val="26"/>
        </w:rPr>
        <w:t>20</w:t>
      </w:r>
      <w:r>
        <w:rPr>
          <w:rFonts w:ascii="한양중고딕" w:eastAsia="한양중고딕"/>
          <w:kern w:val="2"/>
          <w:sz w:val="26"/>
          <w:szCs w:val="26"/>
        </w:rPr>
        <w:t>2</w:t>
      </w:r>
      <w:r w:rsidR="007746CC">
        <w:rPr>
          <w:rFonts w:ascii="한양중고딕" w:eastAsia="한양중고딕"/>
          <w:kern w:val="2"/>
          <w:sz w:val="26"/>
          <w:szCs w:val="26"/>
        </w:rPr>
        <w:t xml:space="preserve">1 </w:t>
      </w:r>
      <w:r>
        <w:rPr>
          <w:rFonts w:ascii="한양중고딕" w:eastAsia="한양중고딕" w:hint="eastAsia"/>
          <w:kern w:val="2"/>
          <w:sz w:val="26"/>
          <w:szCs w:val="26"/>
        </w:rPr>
        <w:t xml:space="preserve">년 </w:t>
      </w:r>
      <w:r>
        <w:rPr>
          <w:rFonts w:ascii="한양중고딕" w:eastAsia="한양중고딕"/>
          <w:kern w:val="2"/>
          <w:sz w:val="26"/>
          <w:szCs w:val="26"/>
        </w:rPr>
        <w:t xml:space="preserve">   </w:t>
      </w:r>
      <w:r>
        <w:rPr>
          <w:rFonts w:ascii="한양중고딕" w:eastAsia="한양중고딕" w:hint="eastAsia"/>
          <w:kern w:val="2"/>
          <w:sz w:val="26"/>
          <w:szCs w:val="26"/>
        </w:rPr>
        <w:t xml:space="preserve">월 </w:t>
      </w:r>
      <w:r>
        <w:rPr>
          <w:rFonts w:ascii="한양중고딕" w:eastAsia="한양중고딕"/>
          <w:kern w:val="2"/>
          <w:sz w:val="26"/>
          <w:szCs w:val="26"/>
        </w:rPr>
        <w:t xml:space="preserve">   </w:t>
      </w:r>
      <w:r>
        <w:rPr>
          <w:rFonts w:ascii="한양중고딕" w:eastAsia="한양중고딕" w:hint="eastAsia"/>
          <w:kern w:val="2"/>
          <w:sz w:val="26"/>
          <w:szCs w:val="26"/>
        </w:rPr>
        <w:t>일</w:t>
      </w:r>
    </w:p>
    <w:p w14:paraId="26EC1807" w14:textId="77777777" w:rsidR="00976EF1" w:rsidRDefault="00976EF1" w:rsidP="00976EF1">
      <w:pPr>
        <w:pStyle w:val="a8"/>
        <w:wordWrap/>
        <w:spacing w:line="432" w:lineRule="auto"/>
        <w:jc w:val="right"/>
        <w:rPr>
          <w:kern w:val="2"/>
          <w:sz w:val="10"/>
          <w:szCs w:val="10"/>
        </w:rPr>
      </w:pPr>
    </w:p>
    <w:p w14:paraId="4A629F0F" w14:textId="77777777" w:rsidR="00976EF1" w:rsidRDefault="00976EF1" w:rsidP="00976EF1">
      <w:pPr>
        <w:pStyle w:val="a8"/>
        <w:wordWrap/>
        <w:spacing w:line="432" w:lineRule="auto"/>
        <w:ind w:right="184"/>
        <w:jc w:val="right"/>
      </w:pPr>
      <w:proofErr w:type="gramStart"/>
      <w:r>
        <w:rPr>
          <w:rFonts w:ascii="한양중고딕" w:eastAsia="한양중고딕" w:hint="eastAsia"/>
          <w:kern w:val="2"/>
          <w:sz w:val="26"/>
          <w:szCs w:val="26"/>
          <w:u w:val="single" w:color="000000"/>
        </w:rPr>
        <w:t>성명 :</w:t>
      </w:r>
      <w:proofErr w:type="gramEnd"/>
      <w:r>
        <w:rPr>
          <w:rFonts w:ascii="한양중고딕" w:eastAsia="한양중고딕"/>
          <w:kern w:val="2"/>
          <w:sz w:val="26"/>
          <w:szCs w:val="26"/>
          <w:u w:val="single" w:color="000000"/>
        </w:rPr>
        <w:t xml:space="preserve">                  </w:t>
      </w:r>
      <w:r>
        <w:rPr>
          <w:rFonts w:ascii="한양중고딕" w:eastAsia="한양중고딕" w:hint="eastAsia"/>
          <w:kern w:val="2"/>
          <w:sz w:val="26"/>
          <w:szCs w:val="26"/>
          <w:u w:val="single" w:color="000000"/>
        </w:rPr>
        <w:t xml:space="preserve"> (서명 또는 인)</w:t>
      </w:r>
    </w:p>
    <w:p w14:paraId="447CDD1D" w14:textId="77777777" w:rsidR="00976EF1" w:rsidRPr="00C0668E" w:rsidRDefault="00976EF1" w:rsidP="00976EF1">
      <w:pPr>
        <w:ind w:firstLineChars="100" w:firstLine="260"/>
        <w:rPr>
          <w:sz w:val="26"/>
          <w:szCs w:val="26"/>
        </w:rPr>
      </w:pPr>
    </w:p>
    <w:p w14:paraId="053B7323" w14:textId="77777777" w:rsidR="00976EF1" w:rsidRDefault="00976EF1" w:rsidP="00976EF1">
      <w:pPr>
        <w:widowControl/>
        <w:wordWrap/>
        <w:autoSpaceDE/>
        <w:autoSpaceDN/>
        <w:rPr>
          <w:rFonts w:asciiTheme="minorEastAsia" w:hAnsiTheme="minorEastAsia"/>
          <w:sz w:val="2"/>
        </w:rPr>
      </w:pPr>
    </w:p>
    <w:p w14:paraId="5653A583" w14:textId="54BCB1C6" w:rsidR="00976EF1" w:rsidRDefault="00976EF1">
      <w:pPr>
        <w:widowControl/>
        <w:wordWrap/>
        <w:autoSpaceDE/>
        <w:autoSpaceDN/>
        <w:rPr>
          <w:rFonts w:asciiTheme="minorEastAsia" w:hAnsiTheme="minorEastAsia"/>
          <w:b/>
          <w:sz w:val="32"/>
          <w:szCs w:val="40"/>
        </w:rPr>
      </w:pPr>
    </w:p>
    <w:p w14:paraId="6D95D0E4" w14:textId="763D290F" w:rsidR="007F4F69" w:rsidRPr="00D24C1A" w:rsidRDefault="009B2F2E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proofErr w:type="gramStart"/>
      <w:r>
        <w:rPr>
          <w:rFonts w:asciiTheme="minorEastAsia" w:hAnsiTheme="minorEastAsia" w:hint="eastAsia"/>
          <w:b/>
          <w:sz w:val="32"/>
          <w:szCs w:val="40"/>
        </w:rPr>
        <w:lastRenderedPageBreak/>
        <w:t xml:space="preserve">제 </w:t>
      </w:r>
      <w:r>
        <w:rPr>
          <w:rFonts w:asciiTheme="minorEastAsia" w:hAnsiTheme="minorEastAsia"/>
          <w:b/>
          <w:sz w:val="32"/>
          <w:szCs w:val="40"/>
        </w:rPr>
        <w:t>12</w:t>
      </w:r>
      <w:proofErr w:type="gramEnd"/>
      <w:r>
        <w:rPr>
          <w:rFonts w:asciiTheme="minorEastAsia" w:hAnsiTheme="minorEastAsia" w:hint="eastAsia"/>
          <w:b/>
          <w:sz w:val="32"/>
          <w:szCs w:val="40"/>
        </w:rPr>
        <w:t xml:space="preserve">회 </w:t>
      </w:r>
      <w:r w:rsidR="007F4F69" w:rsidRPr="00D24C1A">
        <w:rPr>
          <w:rFonts w:asciiTheme="minorEastAsia" w:hAnsiTheme="minorEastAsia" w:hint="eastAsia"/>
          <w:b/>
          <w:sz w:val="32"/>
          <w:szCs w:val="40"/>
        </w:rPr>
        <w:t xml:space="preserve">미스터블루 </w:t>
      </w:r>
      <w:proofErr w:type="spellStart"/>
      <w:r w:rsidR="00FA16EB" w:rsidRPr="00D24C1A">
        <w:rPr>
          <w:rFonts w:asciiTheme="minorEastAsia" w:hAnsiTheme="minorEastAsia" w:hint="eastAsia"/>
          <w:b/>
          <w:sz w:val="32"/>
          <w:szCs w:val="40"/>
        </w:rPr>
        <w:t>웹툰</w:t>
      </w:r>
      <w:r w:rsidR="007F4F69" w:rsidRPr="00D24C1A">
        <w:rPr>
          <w:rFonts w:asciiTheme="minorEastAsia" w:hAnsiTheme="minorEastAsia" w:hint="eastAsia"/>
          <w:b/>
          <w:sz w:val="32"/>
          <w:szCs w:val="40"/>
        </w:rPr>
        <w:t>공모전</w:t>
      </w:r>
      <w:proofErr w:type="spellEnd"/>
      <w:r w:rsidR="007F4F69" w:rsidRPr="00D24C1A">
        <w:rPr>
          <w:rFonts w:asciiTheme="minorEastAsia" w:hAnsiTheme="minorEastAsia" w:hint="eastAsia"/>
          <w:b/>
          <w:sz w:val="32"/>
          <w:szCs w:val="40"/>
        </w:rPr>
        <w:t xml:space="preserve"> 참가 신청서</w:t>
      </w:r>
    </w:p>
    <w:tbl>
      <w:tblPr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24"/>
        <w:gridCol w:w="2228"/>
        <w:gridCol w:w="1532"/>
        <w:gridCol w:w="3146"/>
      </w:tblGrid>
      <w:tr w:rsidR="007746CC" w:rsidRPr="00D24C1A" w14:paraId="4CE0271C" w14:textId="77777777" w:rsidTr="007746CC">
        <w:trPr>
          <w:trHeight w:val="330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  <w:hideMark/>
          </w:tcPr>
          <w:p w14:paraId="277BA71A" w14:textId="2D73BB01" w:rsidR="007746CC" w:rsidRPr="00D24C1A" w:rsidRDefault="007746CC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00733078" w14:textId="77777777" w:rsidR="007746CC" w:rsidRPr="00384CD3" w:rsidRDefault="007746CC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실명</w:t>
            </w:r>
          </w:p>
        </w:tc>
        <w:tc>
          <w:tcPr>
            <w:tcW w:w="1532" w:type="dxa"/>
            <w:shd w:val="clear" w:color="auto" w:fill="D9E2F3"/>
            <w:vAlign w:val="center"/>
          </w:tcPr>
          <w:p w14:paraId="5E172224" w14:textId="2DD851C1" w:rsidR="007746CC" w:rsidRPr="007746CC" w:rsidRDefault="007746CC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</w:pPr>
            <w:r w:rsidRPr="007746CC">
              <w:rPr>
                <w:rFonts w:asciiTheme="minorEastAsia" w:hAnsiTheme="minorEastAsia" w:cs="굴림" w:hint="eastAsia"/>
                <w:b/>
                <w:bCs/>
                <w:kern w:val="0"/>
                <w:szCs w:val="20"/>
              </w:rPr>
              <w:t xml:space="preserve">미스터블루 </w:t>
            </w:r>
            <w:r w:rsidRPr="007746CC">
              <w:rPr>
                <w:rFonts w:asciiTheme="minorEastAsia" w:hAnsiTheme="minorEastAsia" w:cs="굴림"/>
                <w:b/>
                <w:bCs/>
                <w:kern w:val="0"/>
                <w:szCs w:val="20"/>
              </w:rPr>
              <w:t>ID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4DC6560E" w14:textId="00EC3328" w:rsidR="007746CC" w:rsidRPr="00384CD3" w:rsidRDefault="007746CC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</w:p>
        </w:tc>
      </w:tr>
      <w:tr w:rsidR="007F4F69" w:rsidRPr="00D24C1A" w14:paraId="0E990FAD" w14:textId="77777777" w:rsidTr="00E22146">
        <w:trPr>
          <w:trHeight w:val="330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  <w:hideMark/>
          </w:tcPr>
          <w:p w14:paraId="4E4936B6" w14:textId="77777777" w:rsidR="007F4F69" w:rsidRPr="00D24C1A" w:rsidRDefault="007F4F69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69C4C047" w14:textId="0144C061" w:rsidR="007F4F69" w:rsidRPr="00384CD3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실명</w:t>
            </w:r>
            <w:r w:rsidR="00220E23"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 xml:space="preserve"> </w:t>
            </w: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(필명)</w:t>
            </w:r>
          </w:p>
        </w:tc>
        <w:tc>
          <w:tcPr>
            <w:tcW w:w="1532" w:type="dxa"/>
            <w:shd w:val="clear" w:color="auto" w:fill="D9E2F3" w:themeFill="accent5" w:themeFillTint="33"/>
            <w:noWrap/>
            <w:vAlign w:val="center"/>
            <w:hideMark/>
          </w:tcPr>
          <w:p w14:paraId="3C114DAB" w14:textId="77777777" w:rsidR="007F4F69" w:rsidRPr="00D24C1A" w:rsidRDefault="007F4F69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14:paraId="7EDD65D8" w14:textId="4BD9E576" w:rsidR="007F4F69" w:rsidRPr="00384CD3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실명</w:t>
            </w:r>
            <w:r w:rsidR="00220E23"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 xml:space="preserve"> </w:t>
            </w: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(필명)</w:t>
            </w:r>
          </w:p>
        </w:tc>
      </w:tr>
      <w:tr w:rsidR="007F4F69" w:rsidRPr="00D24C1A" w14:paraId="221A9E9C" w14:textId="77777777" w:rsidTr="00E22146">
        <w:trPr>
          <w:trHeight w:val="330"/>
        </w:trPr>
        <w:tc>
          <w:tcPr>
            <w:tcW w:w="1696" w:type="dxa"/>
            <w:shd w:val="clear" w:color="auto" w:fill="D9E2F3" w:themeFill="accent5" w:themeFillTint="33"/>
            <w:noWrap/>
            <w:vAlign w:val="center"/>
            <w:hideMark/>
          </w:tcPr>
          <w:p w14:paraId="20FB0B3C" w14:textId="77777777" w:rsidR="007F4F69" w:rsidRPr="00D24C1A" w:rsidRDefault="007F4F69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14:paraId="59EAB6CA" w14:textId="77777777" w:rsidR="007F4F69" w:rsidRPr="00384CD3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휴대폰번호</w:t>
            </w:r>
          </w:p>
        </w:tc>
        <w:tc>
          <w:tcPr>
            <w:tcW w:w="1532" w:type="dxa"/>
            <w:shd w:val="clear" w:color="auto" w:fill="D9E2F3" w:themeFill="accent5" w:themeFillTint="33"/>
            <w:noWrap/>
            <w:vAlign w:val="center"/>
            <w:hideMark/>
          </w:tcPr>
          <w:p w14:paraId="1C7353DA" w14:textId="77777777" w:rsidR="007F4F69" w:rsidRPr="00D24C1A" w:rsidRDefault="007F4F69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146" w:type="dxa"/>
            <w:shd w:val="clear" w:color="auto" w:fill="auto"/>
            <w:noWrap/>
            <w:vAlign w:val="center"/>
            <w:hideMark/>
          </w:tcPr>
          <w:p w14:paraId="0F649E53" w14:textId="77777777" w:rsidR="007F4F69" w:rsidRPr="00384CD3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EAADB" w:themeColor="accent5" w:themeTint="99"/>
                <w:kern w:val="0"/>
                <w:szCs w:val="20"/>
              </w:rPr>
            </w:pPr>
            <w:proofErr w:type="spellStart"/>
            <w:r w:rsidRPr="00384CD3">
              <w:rPr>
                <w:rFonts w:asciiTheme="minorEastAsia" w:hAnsiTheme="minorEastAsia" w:cs="굴림" w:hint="eastAsia"/>
                <w:color w:val="8EAADB" w:themeColor="accent5" w:themeTint="99"/>
                <w:kern w:val="0"/>
                <w:szCs w:val="20"/>
              </w:rPr>
              <w:t>이메일주소</w:t>
            </w:r>
            <w:proofErr w:type="spellEnd"/>
          </w:p>
        </w:tc>
      </w:tr>
      <w:tr w:rsidR="00E22146" w:rsidRPr="00D24C1A" w14:paraId="7EE0C46B" w14:textId="77777777" w:rsidTr="00E22146">
        <w:tc>
          <w:tcPr>
            <w:tcW w:w="89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8D32BF" w14:textId="21B84349" w:rsidR="00E22146" w:rsidRPr="00E22146" w:rsidRDefault="00E22146" w:rsidP="00384CD3">
            <w:pPr>
              <w:adjustRightInd w:val="0"/>
              <w:spacing w:line="240" w:lineRule="auto"/>
              <w:jc w:val="center"/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764202" w:rsidRPr="00D24C1A" w14:paraId="10C0C2BA" w14:textId="77777777" w:rsidTr="00384CD3">
        <w:trPr>
          <w:trHeight w:val="437"/>
        </w:trPr>
        <w:tc>
          <w:tcPr>
            <w:tcW w:w="2020" w:type="dxa"/>
            <w:gridSpan w:val="2"/>
            <w:shd w:val="clear" w:color="auto" w:fill="D9E2F3" w:themeFill="accent5" w:themeFillTint="33"/>
            <w:noWrap/>
            <w:vAlign w:val="center"/>
          </w:tcPr>
          <w:p w14:paraId="4BE80BA4" w14:textId="26F6846A" w:rsidR="00764202" w:rsidRPr="00D24C1A" w:rsidRDefault="00764202" w:rsidP="00384C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작품 제목</w:t>
            </w:r>
          </w:p>
        </w:tc>
        <w:tc>
          <w:tcPr>
            <w:tcW w:w="6906" w:type="dxa"/>
            <w:gridSpan w:val="3"/>
            <w:shd w:val="clear" w:color="auto" w:fill="auto"/>
            <w:vAlign w:val="center"/>
          </w:tcPr>
          <w:p w14:paraId="708A9D48" w14:textId="5A429CF0" w:rsidR="00764202" w:rsidRPr="00D24C1A" w:rsidRDefault="0076420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</w:p>
        </w:tc>
      </w:tr>
      <w:tr w:rsidR="00764202" w:rsidRPr="00D24C1A" w14:paraId="3D920351" w14:textId="77777777" w:rsidTr="00384CD3">
        <w:trPr>
          <w:trHeight w:val="437"/>
        </w:trPr>
        <w:tc>
          <w:tcPr>
            <w:tcW w:w="2020" w:type="dxa"/>
            <w:gridSpan w:val="2"/>
            <w:shd w:val="clear" w:color="auto" w:fill="D9E2F3" w:themeFill="accent5" w:themeFillTint="33"/>
            <w:noWrap/>
            <w:vAlign w:val="center"/>
          </w:tcPr>
          <w:p w14:paraId="796CEB70" w14:textId="2E8C9613" w:rsidR="00764202" w:rsidRPr="00D24C1A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응모 장르</w:t>
            </w:r>
          </w:p>
        </w:tc>
        <w:tc>
          <w:tcPr>
            <w:tcW w:w="6906" w:type="dxa"/>
            <w:gridSpan w:val="3"/>
            <w:shd w:val="clear" w:color="auto" w:fill="auto"/>
            <w:vAlign w:val="center"/>
          </w:tcPr>
          <w:p w14:paraId="601C6D17" w14:textId="67AB0830" w:rsidR="00764202" w:rsidRPr="00D24C1A" w:rsidRDefault="0076420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E22146">
              <w:rPr>
                <w:rFonts w:asciiTheme="minorEastAsia" w:hAnsiTheme="minorEastAsia" w:cs="굴림" w:hint="eastAsia"/>
                <w:color w:val="4472C4" w:themeColor="accent5"/>
                <w:kern w:val="0"/>
                <w:sz w:val="18"/>
              </w:rPr>
              <w:t>(</w:t>
            </w:r>
            <w:r w:rsidR="009B2F2E">
              <w:rPr>
                <w:rFonts w:asciiTheme="minorEastAsia" w:hAnsiTheme="minorEastAsia" w:cs="굴림"/>
                <w:color w:val="4472C4" w:themeColor="accent5"/>
                <w:kern w:val="0"/>
                <w:sz w:val="18"/>
              </w:rPr>
              <w:t xml:space="preserve">BL, GL, </w:t>
            </w:r>
            <w:r w:rsidR="009B2F2E">
              <w:rPr>
                <w:rFonts w:asciiTheme="minorEastAsia" w:hAnsiTheme="minorEastAsia" w:cs="굴림" w:hint="eastAsia"/>
                <w:color w:val="4472C4" w:themeColor="accent5"/>
                <w:kern w:val="0"/>
                <w:sz w:val="18"/>
              </w:rPr>
              <w:t xml:space="preserve">로맨스 등 </w:t>
            </w:r>
            <w:proofErr w:type="spellStart"/>
            <w:r w:rsidR="009B2F2E">
              <w:rPr>
                <w:rFonts w:asciiTheme="minorEastAsia" w:hAnsiTheme="minorEastAsia" w:cs="굴림" w:hint="eastAsia"/>
                <w:color w:val="4472C4" w:themeColor="accent5"/>
                <w:kern w:val="0"/>
                <w:sz w:val="18"/>
              </w:rPr>
              <w:t>여성향</w:t>
            </w:r>
            <w:proofErr w:type="spellEnd"/>
            <w:r w:rsidR="009B2F2E">
              <w:rPr>
                <w:rFonts w:asciiTheme="minorEastAsia" w:hAnsiTheme="minorEastAsia" w:cs="굴림" w:hint="eastAsia"/>
                <w:color w:val="4472C4" w:themeColor="accent5"/>
                <w:kern w:val="0"/>
                <w:sz w:val="18"/>
              </w:rPr>
              <w:t xml:space="preserve"> 장르 내에서 자유롭게 기재)</w:t>
            </w:r>
          </w:p>
        </w:tc>
      </w:tr>
      <w:tr w:rsidR="00764202" w:rsidRPr="00D24C1A" w14:paraId="3003ADB1" w14:textId="77777777" w:rsidTr="00B32AD3">
        <w:trPr>
          <w:trHeight w:val="437"/>
        </w:trPr>
        <w:tc>
          <w:tcPr>
            <w:tcW w:w="2020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9E2F3" w:themeFill="accent5" w:themeFillTint="33"/>
            <w:noWrap/>
            <w:vAlign w:val="center"/>
          </w:tcPr>
          <w:p w14:paraId="52B9D65B" w14:textId="1CA2E2A2" w:rsidR="00764202" w:rsidRPr="00D24C1A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작품 등급</w:t>
            </w:r>
          </w:p>
        </w:tc>
        <w:tc>
          <w:tcPr>
            <w:tcW w:w="6906" w:type="dxa"/>
            <w:gridSpan w:val="3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54893D5B" w14:textId="52783420" w:rsidR="00764202" w:rsidRPr="00E22146" w:rsidRDefault="0076420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전연령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 </w:t>
            </w: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1</w:t>
            </w:r>
            <w:r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  <w:t>5</w:t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세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이용가</w:t>
            </w:r>
            <w:proofErr w:type="spellEnd"/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  </w:t>
            </w:r>
            <w:r w:rsidRPr="00883106">
              <w:rPr>
                <w:rFonts w:asciiTheme="minorEastAsia" w:hAnsiTheme="minorEastAsia" w:cs="굴림"/>
                <w:color w:val="767171" w:themeColor="background2" w:themeShade="80"/>
                <w:kern w:val="0"/>
                <w:sz w:val="32"/>
                <w:szCs w:val="44"/>
              </w:rPr>
              <w:sym w:font="Wingdings 2" w:char="F0A3"/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1</w:t>
            </w:r>
            <w:r>
              <w:rPr>
                <w:rFonts w:asciiTheme="minorEastAsia" w:hAnsiTheme="minorEastAsia" w:cs="굴림"/>
                <w:b/>
                <w:bCs/>
                <w:color w:val="767171" w:themeColor="background2" w:themeShade="80"/>
                <w:kern w:val="0"/>
                <w:sz w:val="18"/>
              </w:rPr>
              <w:t>9</w:t>
            </w:r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 xml:space="preserve">세 </w:t>
            </w: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767171" w:themeColor="background2" w:themeShade="80"/>
                <w:kern w:val="0"/>
                <w:sz w:val="18"/>
              </w:rPr>
              <w:t>이용가</w:t>
            </w:r>
            <w:proofErr w:type="spellEnd"/>
          </w:p>
        </w:tc>
      </w:tr>
      <w:tr w:rsidR="00764202" w:rsidRPr="00D24C1A" w14:paraId="2C4EECC2" w14:textId="77777777" w:rsidTr="00B32AD3">
        <w:trPr>
          <w:trHeight w:val="437"/>
        </w:trPr>
        <w:tc>
          <w:tcPr>
            <w:tcW w:w="2020" w:type="dxa"/>
            <w:gridSpan w:val="2"/>
            <w:tcBorders>
              <w:left w:val="nil"/>
              <w:right w:val="nil"/>
            </w:tcBorders>
            <w:shd w:val="clear" w:color="auto" w:fill="auto"/>
            <w:noWrap/>
          </w:tcPr>
          <w:p w14:paraId="1FB1A975" w14:textId="687482E8" w:rsidR="00764202" w:rsidRPr="00D24C1A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6906" w:type="dxa"/>
            <w:gridSpan w:val="3"/>
          </w:tcPr>
          <w:p w14:paraId="6F79BCDA" w14:textId="58CEE72E" w:rsidR="00764202" w:rsidRPr="00D24C1A" w:rsidRDefault="0076420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</w:p>
        </w:tc>
      </w:tr>
      <w:tr w:rsidR="00764202" w:rsidRPr="00D24C1A" w14:paraId="099CCAAF" w14:textId="77777777" w:rsidTr="00B32AD3">
        <w:trPr>
          <w:trHeight w:val="246"/>
        </w:trPr>
        <w:tc>
          <w:tcPr>
            <w:tcW w:w="8926" w:type="dxa"/>
            <w:gridSpan w:val="5"/>
            <w:shd w:val="clear" w:color="auto" w:fill="D9E2F3" w:themeFill="accent5" w:themeFillTint="33"/>
            <w:noWrap/>
          </w:tcPr>
          <w:p w14:paraId="028D810F" w14:textId="1487B4F1" w:rsidR="00764202" w:rsidRPr="00384CD3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  <w:b/>
                <w:sz w:val="14"/>
                <w:szCs w:val="18"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764202" w:rsidRPr="00D24C1A" w14:paraId="51C7F9F8" w14:textId="77777777" w:rsidTr="00B32AD3">
        <w:trPr>
          <w:trHeight w:val="437"/>
        </w:trPr>
        <w:tc>
          <w:tcPr>
            <w:tcW w:w="8926" w:type="dxa"/>
            <w:gridSpan w:val="5"/>
            <w:shd w:val="clear" w:color="auto" w:fill="auto"/>
            <w:noWrap/>
          </w:tcPr>
          <w:p w14:paraId="5787A4F6" w14:textId="77777777" w:rsidR="00764202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808080" w:themeColor="background1" w:themeShade="80"/>
                <w:kern w:val="0"/>
              </w:rPr>
            </w:pPr>
            <w:r w:rsidRPr="00E22146">
              <w:rPr>
                <w:rFonts w:asciiTheme="minorEastAsia" w:hAnsiTheme="minorEastAsia" w:hint="eastAsia"/>
                <w:color w:val="4472C4" w:themeColor="accent5"/>
              </w:rPr>
              <w:t>(예시</w:t>
            </w:r>
            <w:r w:rsidRPr="00E22146">
              <w:rPr>
                <w:rFonts w:asciiTheme="minorEastAsia" w:hAnsiTheme="minorEastAsia"/>
                <w:color w:val="4472C4" w:themeColor="accent5"/>
              </w:rPr>
              <w:t xml:space="preserve">)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피곤에 찌든 평범한 직장인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는 어느 날 퇴근길에 뺑소니를 당한다.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죽은 줄 알았으나 이세계에서 눈을 뜨게 된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는 자신이 읽던 로맨스 소설의 엑스트라로 </w:t>
            </w:r>
            <w:proofErr w:type="spellStart"/>
            <w:r>
              <w:rPr>
                <w:rFonts w:asciiTheme="minorEastAsia" w:hAnsiTheme="minorEastAsia" w:hint="eastAsia"/>
                <w:color w:val="8EAADB" w:themeColor="accent5" w:themeTint="99"/>
              </w:rPr>
              <w:t>빙의한</w:t>
            </w:r>
            <w:proofErr w:type="spellEnd"/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 것을 깨닫게 되는데</w:t>
            </w:r>
            <w:r>
              <w:rPr>
                <w:rFonts w:asciiTheme="minorEastAsia" w:hAnsiTheme="minorEastAsia"/>
                <w:color w:val="8EAADB" w:themeColor="accent5" w:themeTint="99"/>
              </w:rPr>
              <w:t>….</w:t>
            </w:r>
          </w:p>
          <w:p w14:paraId="58911B0F" w14:textId="3535443D" w:rsidR="00764202" w:rsidRPr="00E22146" w:rsidRDefault="00764202" w:rsidP="00E221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764202" w:rsidRPr="00D24C1A" w14:paraId="697589A2" w14:textId="77777777" w:rsidTr="00976EF1">
        <w:trPr>
          <w:trHeight w:val="70"/>
        </w:trPr>
        <w:tc>
          <w:tcPr>
            <w:tcW w:w="8926" w:type="dxa"/>
            <w:gridSpan w:val="5"/>
            <w:shd w:val="clear" w:color="auto" w:fill="D9E2F3" w:themeFill="accent5" w:themeFillTint="33"/>
            <w:noWrap/>
          </w:tcPr>
          <w:p w14:paraId="0509F12A" w14:textId="09D0522E" w:rsidR="00764202" w:rsidRPr="00384CD3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 xml:space="preserve">캐릭터 </w:t>
            </w:r>
            <w:r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 xml:space="preserve">시트 및 </w:t>
            </w: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소개</w:t>
            </w:r>
          </w:p>
        </w:tc>
      </w:tr>
      <w:tr w:rsidR="00764202" w:rsidRPr="00D24C1A" w14:paraId="6C3D6947" w14:textId="77777777" w:rsidTr="00B32AD3">
        <w:trPr>
          <w:trHeight w:val="437"/>
        </w:trPr>
        <w:tc>
          <w:tcPr>
            <w:tcW w:w="8926" w:type="dxa"/>
            <w:gridSpan w:val="5"/>
            <w:shd w:val="clear" w:color="auto" w:fill="auto"/>
            <w:noWrap/>
            <w:vAlign w:val="center"/>
          </w:tcPr>
          <w:p w14:paraId="1C6510AC" w14:textId="07053253" w:rsidR="00764202" w:rsidRPr="00D24C1A" w:rsidRDefault="00764202" w:rsidP="00220E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18"/>
              </w:rPr>
            </w:pPr>
            <w:r w:rsidRPr="00384CD3">
              <w:rPr>
                <w:rFonts w:asciiTheme="minorEastAsia" w:hAnsiTheme="minorEastAsia" w:hint="eastAsia"/>
                <w:color w:val="8EAADB" w:themeColor="accent5" w:themeTint="99"/>
              </w:rPr>
              <w:t>분량 자유</w:t>
            </w:r>
          </w:p>
        </w:tc>
      </w:tr>
      <w:tr w:rsidR="00764202" w:rsidRPr="00D24C1A" w14:paraId="7696E1D4" w14:textId="77777777" w:rsidTr="00976EF1">
        <w:trPr>
          <w:trHeight w:val="7244"/>
        </w:trPr>
        <w:tc>
          <w:tcPr>
            <w:tcW w:w="8926" w:type="dxa"/>
            <w:gridSpan w:val="5"/>
            <w:shd w:val="clear" w:color="auto" w:fill="auto"/>
            <w:noWrap/>
            <w:vAlign w:val="center"/>
          </w:tcPr>
          <w:p w14:paraId="069754A5" w14:textId="3F0F8CD5" w:rsidR="00764202" w:rsidRPr="00384CD3" w:rsidRDefault="00764202" w:rsidP="00384CD3">
            <w:pPr>
              <w:jc w:val="center"/>
              <w:rPr>
                <w:rFonts w:asciiTheme="minorEastAsia" w:hAnsiTheme="minorEastAsia"/>
                <w:color w:val="8EAADB" w:themeColor="accent5" w:themeTint="99"/>
              </w:rPr>
            </w:pPr>
          </w:p>
        </w:tc>
      </w:tr>
    </w:tbl>
    <w:p w14:paraId="0FDC3788" w14:textId="4CEBA6BC" w:rsidR="00384CD3" w:rsidRDefault="00384CD3" w:rsidP="007F4F69">
      <w:pPr>
        <w:jc w:val="center"/>
        <w:rPr>
          <w:rFonts w:asciiTheme="minorEastAsia" w:hAnsiTheme="minorEastAsia"/>
          <w:sz w:val="2"/>
        </w:rPr>
      </w:pPr>
    </w:p>
    <w:tbl>
      <w:tblPr>
        <w:tblW w:w="9016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6978"/>
      </w:tblGrid>
      <w:tr w:rsidR="00384CD3" w:rsidRPr="00D24C1A" w14:paraId="6410FFF0" w14:textId="77777777" w:rsidTr="00E22146">
        <w:trPr>
          <w:trHeight w:val="897"/>
        </w:trPr>
        <w:tc>
          <w:tcPr>
            <w:tcW w:w="9016" w:type="dxa"/>
            <w:gridSpan w:val="2"/>
            <w:shd w:val="clear" w:color="auto" w:fill="D9E2F3" w:themeFill="accent5" w:themeFillTint="33"/>
            <w:noWrap/>
            <w:vAlign w:val="center"/>
          </w:tcPr>
          <w:p w14:paraId="780A706D" w14:textId="7CD827D6" w:rsidR="009B2F2E" w:rsidRDefault="00384CD3" w:rsidP="009B2F2E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/>
                <w:b/>
                <w:bCs/>
                <w:color w:val="4472C4" w:themeColor="accent5"/>
              </w:rPr>
            </w:pPr>
            <w:r>
              <w:rPr>
                <w:rFonts w:asciiTheme="minorEastAsia" w:hAnsiTheme="minorEastAsia"/>
                <w:sz w:val="2"/>
              </w:rPr>
              <w:lastRenderedPageBreak/>
              <w:br w:type="page"/>
            </w:r>
            <w:r>
              <w:rPr>
                <w:rFonts w:asciiTheme="minorEastAsia" w:hAnsiTheme="minorEastAsia"/>
                <w:sz w:val="2"/>
              </w:rPr>
              <w:br w:type="page"/>
            </w:r>
            <w:proofErr w:type="spellStart"/>
            <w:r w:rsidR="009B2F2E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트리트먼트</w:t>
            </w:r>
            <w:proofErr w:type="spellEnd"/>
          </w:p>
          <w:p w14:paraId="1C1B72D4" w14:textId="31C15C9A" w:rsidR="00384CD3" w:rsidRPr="009B2F2E" w:rsidRDefault="00384CD3" w:rsidP="009B2F2E">
            <w:pPr>
              <w:widowControl/>
              <w:wordWrap/>
              <w:autoSpaceDE/>
              <w:autoSpaceDN/>
              <w:spacing w:after="0" w:line="280" w:lineRule="exact"/>
              <w:jc w:val="center"/>
              <w:rPr>
                <w:rFonts w:asciiTheme="minorEastAsia" w:hAnsiTheme="minorEastAsia"/>
                <w:b/>
                <w:bCs/>
                <w:color w:val="4472C4" w:themeColor="accent5"/>
              </w:rPr>
            </w:pPr>
            <w:r w:rsidRPr="00384CD3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 xml:space="preserve">한 </w:t>
            </w:r>
            <w:r w:rsidR="009B2F2E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항목당</w:t>
            </w:r>
            <w:r w:rsidRPr="00384CD3">
              <w:rPr>
                <w:rFonts w:asciiTheme="minorEastAsia" w:hAnsiTheme="minorEastAsia"/>
                <w:b/>
                <w:bCs/>
                <w:color w:val="4472C4" w:themeColor="accent5"/>
              </w:rPr>
              <w:t>3</w:t>
            </w:r>
            <w:r w:rsidRPr="00384CD3">
              <w:rPr>
                <w:rFonts w:asciiTheme="minorEastAsia" w:hAnsiTheme="minorEastAsia" w:hint="eastAsia"/>
                <w:b/>
                <w:bCs/>
                <w:color w:val="4472C4" w:themeColor="accent5"/>
              </w:rPr>
              <w:t>행 이상의 사건 개요 서술</w:t>
            </w:r>
          </w:p>
        </w:tc>
      </w:tr>
      <w:tr w:rsidR="00384CD3" w:rsidRPr="00D24C1A" w14:paraId="217537E6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7B377A9E" w14:textId="7E723E37" w:rsidR="00384CD3" w:rsidRPr="00384CD3" w:rsidRDefault="009B2F2E" w:rsidP="00384CD3">
            <w:pPr>
              <w:jc w:val="center"/>
              <w:rPr>
                <w:rFonts w:asciiTheme="minorEastAsia" w:hAnsiTheme="minorEastAsia"/>
                <w:b/>
                <w:bCs/>
                <w:color w:val="8EAADB" w:themeColor="accent5" w:themeTint="99"/>
              </w:rPr>
            </w:pPr>
            <w:r>
              <w:rPr>
                <w:rFonts w:asciiTheme="minorEastAsia" w:hAnsiTheme="minorEastAsia" w:hint="eastAsia"/>
                <w:b/>
                <w:bCs/>
                <w:color w:val="8EAADB" w:themeColor="accent5" w:themeTint="99"/>
              </w:rPr>
              <w:t>기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A67F6D6" w14:textId="44AA9A75" w:rsidR="00384CD3" w:rsidRPr="00384CD3" w:rsidRDefault="00883106" w:rsidP="001A77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8EAADB" w:themeColor="accent5" w:themeTint="99"/>
              </w:rPr>
            </w:pP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직장에서 큰 거래 건을 실수로 망쳐버린 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A.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지친 몸을 이끌고 늦은 밤 집으로 향하는 길, 자신을 향해 달려오는 차를 피하지 못하고 뺑소니 사고를 당한다.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이대로 죽기 싫다고 생각하며 의식을 잃은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.</w:t>
            </w:r>
            <w:r>
              <w:rPr>
                <w:rFonts w:asciiTheme="minorEastAsia" w:hAnsiTheme="minorEastAsia"/>
                <w:color w:val="8EAADB" w:themeColor="accent5" w:themeTint="99"/>
              </w:rPr>
              <w:t xml:space="preserve"> 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 xml:space="preserve">눈을 떠 보니 드디어 눈을 떴다며 울며 기뻐하는 난생 처음 보는 사람들에게 둘러싸여 있어 </w:t>
            </w:r>
            <w:r>
              <w:rPr>
                <w:rFonts w:asciiTheme="minorEastAsia" w:hAnsiTheme="minorEastAsia"/>
                <w:color w:val="8EAADB" w:themeColor="accent5" w:themeTint="99"/>
              </w:rPr>
              <w:t>A</w:t>
            </w:r>
            <w:r>
              <w:rPr>
                <w:rFonts w:asciiTheme="minorEastAsia" w:hAnsiTheme="minorEastAsia" w:hint="eastAsia"/>
                <w:color w:val="8EAADB" w:themeColor="accent5" w:themeTint="99"/>
              </w:rPr>
              <w:t>는 당황한다.</w:t>
            </w:r>
          </w:p>
        </w:tc>
      </w:tr>
      <w:tr w:rsidR="00384CD3" w:rsidRPr="00D24C1A" w14:paraId="366923A9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28EE4953" w14:textId="4547DBA0" w:rsidR="00384CD3" w:rsidRPr="009B2F2E" w:rsidRDefault="009B2F2E" w:rsidP="00384CD3">
            <w:pPr>
              <w:jc w:val="center"/>
              <w:rPr>
                <w:rFonts w:asciiTheme="minorEastAsia" w:hAnsiTheme="minorEastAsia"/>
                <w:b/>
                <w:bCs/>
                <w:color w:val="5B9BD5" w:themeColor="accent1"/>
              </w:rPr>
            </w:pPr>
            <w:r w:rsidRPr="009B2F2E">
              <w:rPr>
                <w:rFonts w:asciiTheme="minorEastAsia" w:hAnsiTheme="minorEastAsia" w:hint="eastAsia"/>
                <w:b/>
                <w:bCs/>
                <w:color w:val="5B9BD5" w:themeColor="accent1"/>
              </w:rPr>
              <w:t>승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587FB5AA" w14:textId="458C9427" w:rsidR="00384CD3" w:rsidRPr="009B2F2E" w:rsidRDefault="00384CD3" w:rsidP="001A77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5B9BD5" w:themeColor="accent1"/>
                <w:kern w:val="0"/>
                <w:sz w:val="18"/>
              </w:rPr>
            </w:pPr>
          </w:p>
        </w:tc>
      </w:tr>
      <w:tr w:rsidR="00384CD3" w:rsidRPr="00D24C1A" w14:paraId="3B58237F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7A89C942" w14:textId="47C4F2A4" w:rsidR="00384CD3" w:rsidRPr="009B2F2E" w:rsidRDefault="009B2F2E" w:rsidP="00384CD3">
            <w:pPr>
              <w:jc w:val="center"/>
              <w:rPr>
                <w:rFonts w:asciiTheme="minorEastAsia" w:hAnsiTheme="minorEastAsia"/>
                <w:b/>
                <w:bCs/>
                <w:color w:val="5B9BD5" w:themeColor="accent1"/>
              </w:rPr>
            </w:pPr>
            <w:r w:rsidRPr="009B2F2E">
              <w:rPr>
                <w:rFonts w:asciiTheme="minorEastAsia" w:hAnsiTheme="minorEastAsia" w:hint="eastAsia"/>
                <w:b/>
                <w:bCs/>
                <w:color w:val="5B9BD5" w:themeColor="accent1"/>
              </w:rPr>
              <w:t>전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12FAD207" w14:textId="77777777" w:rsidR="00384CD3" w:rsidRPr="009B2F2E" w:rsidRDefault="00384CD3" w:rsidP="001A77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5B9BD5" w:themeColor="accent1"/>
              </w:rPr>
            </w:pPr>
          </w:p>
        </w:tc>
      </w:tr>
      <w:tr w:rsidR="00384CD3" w:rsidRPr="00D24C1A" w14:paraId="2632DAA4" w14:textId="77777777" w:rsidTr="00976EF1">
        <w:trPr>
          <w:trHeight w:val="2095"/>
        </w:trPr>
        <w:tc>
          <w:tcPr>
            <w:tcW w:w="2038" w:type="dxa"/>
            <w:shd w:val="clear" w:color="auto" w:fill="auto"/>
            <w:noWrap/>
            <w:vAlign w:val="center"/>
          </w:tcPr>
          <w:p w14:paraId="3F568785" w14:textId="61D99666" w:rsidR="00384CD3" w:rsidRPr="009B2F2E" w:rsidRDefault="009B2F2E" w:rsidP="00384CD3">
            <w:pPr>
              <w:jc w:val="center"/>
              <w:rPr>
                <w:rFonts w:asciiTheme="minorEastAsia" w:hAnsiTheme="minorEastAsia"/>
                <w:b/>
                <w:bCs/>
                <w:color w:val="5B9BD5" w:themeColor="accent1"/>
              </w:rPr>
            </w:pPr>
            <w:r w:rsidRPr="009B2F2E">
              <w:rPr>
                <w:rFonts w:asciiTheme="minorEastAsia" w:hAnsiTheme="minorEastAsia" w:hint="eastAsia"/>
                <w:b/>
                <w:bCs/>
                <w:color w:val="5B9BD5" w:themeColor="accent1"/>
              </w:rPr>
              <w:t>결</w:t>
            </w:r>
          </w:p>
        </w:tc>
        <w:tc>
          <w:tcPr>
            <w:tcW w:w="6978" w:type="dxa"/>
            <w:shd w:val="clear" w:color="auto" w:fill="auto"/>
            <w:vAlign w:val="center"/>
          </w:tcPr>
          <w:p w14:paraId="7599BE9F" w14:textId="77777777" w:rsidR="00384CD3" w:rsidRPr="009B2F2E" w:rsidRDefault="00384CD3" w:rsidP="001A778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/>
                <w:color w:val="5B9BD5" w:themeColor="accent1"/>
              </w:rPr>
            </w:pPr>
          </w:p>
        </w:tc>
      </w:tr>
    </w:tbl>
    <w:p w14:paraId="0E7183CB" w14:textId="0356ED2D" w:rsidR="00384CD3" w:rsidRDefault="00384CD3" w:rsidP="00976EF1">
      <w:pPr>
        <w:widowControl/>
        <w:wordWrap/>
        <w:autoSpaceDE/>
        <w:autoSpaceDN/>
        <w:rPr>
          <w:rFonts w:asciiTheme="minorEastAsia" w:hAnsiTheme="minorEastAsia"/>
          <w:sz w:val="2"/>
        </w:rPr>
      </w:pPr>
    </w:p>
    <w:sectPr w:rsidR="00384CD3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3BE8" w14:textId="77777777" w:rsidR="00527FE6" w:rsidRDefault="00527FE6" w:rsidP="00384A8F">
      <w:pPr>
        <w:spacing w:after="0" w:line="240" w:lineRule="auto"/>
      </w:pPr>
      <w:r>
        <w:separator/>
      </w:r>
    </w:p>
  </w:endnote>
  <w:endnote w:type="continuationSeparator" w:id="0">
    <w:p w14:paraId="55C1A723" w14:textId="77777777" w:rsidR="00527FE6" w:rsidRDefault="00527FE6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4FC3" w14:textId="77777777" w:rsidR="00527FE6" w:rsidRDefault="00527FE6" w:rsidP="00384A8F">
      <w:pPr>
        <w:spacing w:after="0" w:line="240" w:lineRule="auto"/>
      </w:pPr>
      <w:r>
        <w:separator/>
      </w:r>
    </w:p>
  </w:footnote>
  <w:footnote w:type="continuationSeparator" w:id="0">
    <w:p w14:paraId="0CC854C7" w14:textId="77777777" w:rsidR="00527FE6" w:rsidRDefault="00527FE6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6A8F" w14:textId="77777777" w:rsidR="00857932" w:rsidRDefault="003E692F">
    <w:pPr>
      <w:pStyle w:val="a6"/>
    </w:pPr>
    <w:r>
      <w:rPr>
        <w:noProof/>
      </w:rPr>
      <w:drawing>
        <wp:inline distT="0" distB="0" distL="0" distR="0" wp14:anchorId="6DAF0E23" wp14:editId="6FBE4242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638"/>
    <w:multiLevelType w:val="hybridMultilevel"/>
    <w:tmpl w:val="21A052B6"/>
    <w:lvl w:ilvl="0" w:tplc="A4C8317E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34FFF"/>
    <w:rsid w:val="000F3018"/>
    <w:rsid w:val="00102FEF"/>
    <w:rsid w:val="001F37AF"/>
    <w:rsid w:val="00220E23"/>
    <w:rsid w:val="00247050"/>
    <w:rsid w:val="002C7B3C"/>
    <w:rsid w:val="002D7600"/>
    <w:rsid w:val="003058DA"/>
    <w:rsid w:val="00310FC4"/>
    <w:rsid w:val="00332FCA"/>
    <w:rsid w:val="00383D48"/>
    <w:rsid w:val="00384A8F"/>
    <w:rsid w:val="00384CD3"/>
    <w:rsid w:val="003E692F"/>
    <w:rsid w:val="00401479"/>
    <w:rsid w:val="00412C73"/>
    <w:rsid w:val="0047312B"/>
    <w:rsid w:val="004915E9"/>
    <w:rsid w:val="004B34A9"/>
    <w:rsid w:val="005000E3"/>
    <w:rsid w:val="00506C33"/>
    <w:rsid w:val="005233B8"/>
    <w:rsid w:val="00527FE6"/>
    <w:rsid w:val="00535E9C"/>
    <w:rsid w:val="005C0FEE"/>
    <w:rsid w:val="005D2788"/>
    <w:rsid w:val="005F0B71"/>
    <w:rsid w:val="006002EC"/>
    <w:rsid w:val="006415D5"/>
    <w:rsid w:val="006F4D39"/>
    <w:rsid w:val="00712FC0"/>
    <w:rsid w:val="0071446F"/>
    <w:rsid w:val="0074698A"/>
    <w:rsid w:val="00764202"/>
    <w:rsid w:val="007746CC"/>
    <w:rsid w:val="007C1EB4"/>
    <w:rsid w:val="007C61B1"/>
    <w:rsid w:val="007F4F69"/>
    <w:rsid w:val="00806DAF"/>
    <w:rsid w:val="00857932"/>
    <w:rsid w:val="0086676D"/>
    <w:rsid w:val="00883106"/>
    <w:rsid w:val="008B49A7"/>
    <w:rsid w:val="008B7497"/>
    <w:rsid w:val="00911CAD"/>
    <w:rsid w:val="00967467"/>
    <w:rsid w:val="00976EF1"/>
    <w:rsid w:val="009B2F2E"/>
    <w:rsid w:val="009F1394"/>
    <w:rsid w:val="00A44B44"/>
    <w:rsid w:val="00A74E89"/>
    <w:rsid w:val="00AA4BAB"/>
    <w:rsid w:val="00AC4F8C"/>
    <w:rsid w:val="00B35F91"/>
    <w:rsid w:val="00BA5AB2"/>
    <w:rsid w:val="00BB71FC"/>
    <w:rsid w:val="00C011CD"/>
    <w:rsid w:val="00CC55A9"/>
    <w:rsid w:val="00CF3DCB"/>
    <w:rsid w:val="00D24C1A"/>
    <w:rsid w:val="00D43EE7"/>
    <w:rsid w:val="00D73F1D"/>
    <w:rsid w:val="00D8247E"/>
    <w:rsid w:val="00DA60B7"/>
    <w:rsid w:val="00E207DD"/>
    <w:rsid w:val="00E211DA"/>
    <w:rsid w:val="00E22146"/>
    <w:rsid w:val="00E819B3"/>
    <w:rsid w:val="00EA4E40"/>
    <w:rsid w:val="00EC0BB3"/>
    <w:rsid w:val="00EF7CAD"/>
    <w:rsid w:val="00F705A1"/>
    <w:rsid w:val="00F8098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4796D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unicode">
    <w:name w:val="unicode"/>
    <w:basedOn w:val="a0"/>
    <w:rsid w:val="0041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10794-A27C-4713-B04B-015812C6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웹툰팀</cp:lastModifiedBy>
  <cp:revision>2</cp:revision>
  <dcterms:created xsi:type="dcterms:W3CDTF">2021-06-30T06:46:00Z</dcterms:created>
  <dcterms:modified xsi:type="dcterms:W3CDTF">2021-06-30T06:46:00Z</dcterms:modified>
</cp:coreProperties>
</file>